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3956" w14:textId="77777777" w:rsidR="0079654A" w:rsidRPr="00BF1E75" w:rsidRDefault="0079654A" w:rsidP="000C586E">
      <w:pPr>
        <w:widowControl w:val="0"/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sz w:val="22"/>
          <w:szCs w:val="22"/>
        </w:rPr>
      </w:pPr>
    </w:p>
    <w:p w14:paraId="5E7A3957" w14:textId="43D46383" w:rsidR="003A790A" w:rsidRPr="005A2B66" w:rsidRDefault="00BF1E75" w:rsidP="000C586E">
      <w:pPr>
        <w:widowControl w:val="0"/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color w:val="000000"/>
          <w:sz w:val="22"/>
          <w:szCs w:val="22"/>
        </w:rPr>
      </w:pPr>
      <w:r w:rsidRPr="00BF1E75">
        <w:rPr>
          <w:rFonts w:ascii="TT Hoves Pro" w:hAnsi="TT Hoves Pro" w:cs="Arial"/>
          <w:color w:val="000000"/>
          <w:sz w:val="22"/>
          <w:szCs w:val="22"/>
        </w:rPr>
        <w:t xml:space="preserve">Ile-de-France Nature vous propose de louer le droit de chasse sur </w:t>
      </w:r>
      <w:r w:rsidR="00757F52">
        <w:rPr>
          <w:rFonts w:ascii="TT Hoves Pro" w:hAnsi="TT Hoves Pro" w:cs="Arial"/>
          <w:color w:val="000000"/>
          <w:sz w:val="22"/>
          <w:szCs w:val="22"/>
        </w:rPr>
        <w:t>le territoire</w:t>
      </w:r>
      <w:r w:rsidRPr="00BF1E75">
        <w:rPr>
          <w:rFonts w:ascii="TT Hoves Pro" w:hAnsi="TT Hoves Pro" w:cs="Arial"/>
          <w:color w:val="000000"/>
          <w:sz w:val="22"/>
          <w:szCs w:val="22"/>
        </w:rPr>
        <w:t xml:space="preserve"> situé en Ile-de-France sur le département</w:t>
      </w:r>
      <w:r w:rsidR="00757F52">
        <w:rPr>
          <w:rFonts w:ascii="TT Hoves Pro" w:hAnsi="TT Hoves Pro" w:cs="Arial"/>
          <w:color w:val="000000"/>
          <w:sz w:val="22"/>
          <w:szCs w:val="22"/>
        </w:rPr>
        <w:t xml:space="preserve"> </w:t>
      </w:r>
      <w:r w:rsidR="00411C9C">
        <w:rPr>
          <w:rFonts w:ascii="TT Hoves Pro" w:hAnsi="TT Hoves Pro" w:cs="Arial"/>
          <w:color w:val="000000"/>
          <w:sz w:val="22"/>
          <w:szCs w:val="22"/>
        </w:rPr>
        <w:t>de Seine-et-Marne (77</w:t>
      </w:r>
      <w:r w:rsidR="00757F52">
        <w:rPr>
          <w:rFonts w:ascii="TT Hoves Pro" w:hAnsi="TT Hoves Pro" w:cs="Arial"/>
          <w:color w:val="000000"/>
          <w:sz w:val="22"/>
          <w:szCs w:val="22"/>
        </w:rPr>
        <w:t>)</w:t>
      </w:r>
      <w:r w:rsidR="005A2B66" w:rsidRPr="005A2B66">
        <w:rPr>
          <w:rFonts w:ascii="TT Hoves Pro" w:hAnsi="TT Hoves Pro" w:cs="Arial"/>
          <w:color w:val="000000"/>
          <w:sz w:val="22"/>
          <w:szCs w:val="22"/>
        </w:rPr>
        <w:t>, sur le</w:t>
      </w:r>
      <w:r w:rsidR="00757F52">
        <w:rPr>
          <w:rFonts w:ascii="TT Hoves Pro" w:hAnsi="TT Hoves Pro" w:cs="Arial"/>
          <w:color w:val="000000"/>
          <w:sz w:val="22"/>
          <w:szCs w:val="22"/>
        </w:rPr>
        <w:t xml:space="preserve"> lot suivant </w:t>
      </w:r>
      <w:r w:rsidR="005A2B66" w:rsidRPr="005A2B66">
        <w:rPr>
          <w:rFonts w:ascii="TT Hoves Pro" w:hAnsi="TT Hoves Pro" w:cs="Arial"/>
          <w:color w:val="000000"/>
          <w:sz w:val="22"/>
          <w:szCs w:val="22"/>
        </w:rPr>
        <w:t xml:space="preserve">: </w:t>
      </w:r>
    </w:p>
    <w:p w14:paraId="0A5599AB" w14:textId="77777777" w:rsidR="005A2B66" w:rsidRPr="005A2B66" w:rsidRDefault="005A2B66" w:rsidP="000C586E">
      <w:pPr>
        <w:widowControl w:val="0"/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color w:val="000000"/>
          <w:sz w:val="22"/>
          <w:szCs w:val="22"/>
        </w:rPr>
      </w:pPr>
    </w:p>
    <w:p w14:paraId="20BF6DE9" w14:textId="59228A6D" w:rsidR="005A2B66" w:rsidRPr="005A2B66" w:rsidRDefault="00411C9C" w:rsidP="005A2B66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color w:val="000000"/>
          <w:sz w:val="22"/>
          <w:szCs w:val="22"/>
        </w:rPr>
      </w:pPr>
      <w:proofErr w:type="spellStart"/>
      <w:r>
        <w:rPr>
          <w:rFonts w:ascii="TT Hoves Pro" w:hAnsi="TT Hoves Pro" w:cs="Arial"/>
          <w:color w:val="000000"/>
          <w:sz w:val="22"/>
          <w:szCs w:val="22"/>
        </w:rPr>
        <w:t>Bréviande</w:t>
      </w:r>
      <w:proofErr w:type="spellEnd"/>
      <w:r>
        <w:rPr>
          <w:rFonts w:ascii="TT Hoves Pro" w:hAnsi="TT Hoves Pro" w:cs="Arial"/>
          <w:color w:val="000000"/>
          <w:sz w:val="22"/>
          <w:szCs w:val="22"/>
        </w:rPr>
        <w:t xml:space="preserve"> – lot 2 (183ha)</w:t>
      </w:r>
    </w:p>
    <w:p w14:paraId="5E7A395A" w14:textId="77777777" w:rsidR="00E82776" w:rsidRPr="00BF1E75" w:rsidRDefault="00E82776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470AF1B1" w14:textId="49CAD3DF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  <w:r w:rsidRPr="00BF1E75">
        <w:rPr>
          <w:rFonts w:ascii="TT Hoves Pro" w:hAnsi="TT Hoves Pro" w:cs="Sauna"/>
          <w:sz w:val="22"/>
          <w:szCs w:val="22"/>
        </w:rPr>
        <w:t xml:space="preserve">Ile-de-France Nature recherche des équipes efficaces qui mettront en place </w:t>
      </w:r>
      <w:r w:rsidR="00411C9C" w:rsidRPr="00BF1E75">
        <w:rPr>
          <w:rFonts w:ascii="TT Hoves Pro" w:hAnsi="TT Hoves Pro" w:cs="Sauna"/>
          <w:sz w:val="22"/>
          <w:szCs w:val="22"/>
        </w:rPr>
        <w:t>les chasses individuelles</w:t>
      </w:r>
      <w:r w:rsidR="00411C9C">
        <w:rPr>
          <w:rFonts w:ascii="TT Hoves Pro" w:hAnsi="TT Hoves Pro" w:cs="Sauna"/>
          <w:sz w:val="22"/>
          <w:szCs w:val="22"/>
        </w:rPr>
        <w:t xml:space="preserve"> pour la saison de chasse 2026/2029</w:t>
      </w:r>
      <w:r w:rsidRPr="00BF1E75">
        <w:rPr>
          <w:rFonts w:ascii="TT Hoves Pro" w:hAnsi="TT Hoves Pro" w:cs="Sauna"/>
          <w:sz w:val="22"/>
          <w:szCs w:val="22"/>
        </w:rPr>
        <w:t xml:space="preserve"> </w:t>
      </w:r>
      <w:r w:rsidR="00411C9C">
        <w:rPr>
          <w:rFonts w:ascii="TT Hoves Pro" w:hAnsi="TT Hoves Pro" w:cs="Sauna"/>
          <w:sz w:val="22"/>
          <w:szCs w:val="22"/>
        </w:rPr>
        <w:t>afin de</w:t>
      </w:r>
      <w:r w:rsidRPr="00BF1E75">
        <w:rPr>
          <w:rFonts w:ascii="TT Hoves Pro" w:hAnsi="TT Hoves Pro" w:cs="Sauna"/>
          <w:sz w:val="22"/>
          <w:szCs w:val="22"/>
        </w:rPr>
        <w:t xml:space="preserve"> maximiser les</w:t>
      </w:r>
      <w:r w:rsidR="000C586E">
        <w:rPr>
          <w:rFonts w:ascii="TT Hoves Pro" w:hAnsi="TT Hoves Pro" w:cs="Sauna"/>
          <w:sz w:val="22"/>
          <w:szCs w:val="22"/>
        </w:rPr>
        <w:t> </w:t>
      </w:r>
      <w:r w:rsidRPr="00BF1E75">
        <w:rPr>
          <w:rFonts w:ascii="TT Hoves Pro" w:hAnsi="TT Hoves Pro" w:cs="Sauna"/>
          <w:sz w:val="22"/>
          <w:szCs w:val="22"/>
        </w:rPr>
        <w:t>prélèvements du plan de chasse délégué et limiter les dégâts aux cultures et infrastructures avoisinantes.</w:t>
      </w:r>
    </w:p>
    <w:p w14:paraId="7DED2FAC" w14:textId="77777777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0F4AE707" w14:textId="1B182F6F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  <w:r w:rsidRPr="00BF1E75">
        <w:rPr>
          <w:rFonts w:ascii="TT Hoves Pro" w:hAnsi="TT Hoves Pro" w:cs="Sauna"/>
          <w:sz w:val="22"/>
          <w:szCs w:val="22"/>
        </w:rPr>
        <w:t xml:space="preserve">Pour </w:t>
      </w:r>
      <w:r w:rsidR="00757F52">
        <w:rPr>
          <w:rFonts w:ascii="TT Hoves Pro" w:hAnsi="TT Hoves Pro" w:cs="Sauna"/>
          <w:sz w:val="22"/>
          <w:szCs w:val="22"/>
        </w:rPr>
        <w:t>ce</w:t>
      </w:r>
      <w:r w:rsidRPr="00BF1E75">
        <w:rPr>
          <w:rFonts w:ascii="TT Hoves Pro" w:hAnsi="TT Hoves Pro" w:cs="Sauna"/>
          <w:sz w:val="22"/>
          <w:szCs w:val="22"/>
        </w:rPr>
        <w:t xml:space="preserve"> lot, vous trouverez la fiche descriptive et la carte de lotissement.</w:t>
      </w:r>
    </w:p>
    <w:p w14:paraId="478DAFAA" w14:textId="77777777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2198E879" w14:textId="77777777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  <w:r w:rsidRPr="00BF1E75">
        <w:rPr>
          <w:rFonts w:ascii="TT Hoves Pro" w:hAnsi="TT Hoves Pro" w:cs="Sauna"/>
          <w:sz w:val="22"/>
          <w:szCs w:val="22"/>
        </w:rPr>
        <w:t>Tout candidat est censé avoir pris connaissance :</w:t>
      </w:r>
    </w:p>
    <w:p w14:paraId="021B2A06" w14:textId="77777777" w:rsidR="00BF1E75" w:rsidRPr="000C586E" w:rsidRDefault="00BF1E75" w:rsidP="000C586E">
      <w:pPr>
        <w:pStyle w:val="Paragraphedeliste"/>
        <w:numPr>
          <w:ilvl w:val="0"/>
          <w:numId w:val="6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0C586E">
        <w:rPr>
          <w:rFonts w:ascii="TT Hoves Pro" w:hAnsi="TT Hoves Pro" w:cs="Sauna"/>
          <w:sz w:val="22"/>
          <w:szCs w:val="22"/>
        </w:rPr>
        <w:t>de</w:t>
      </w:r>
      <w:proofErr w:type="gramEnd"/>
      <w:r w:rsidRPr="000C586E">
        <w:rPr>
          <w:rFonts w:ascii="TT Hoves Pro" w:hAnsi="TT Hoves Pro" w:cs="Sauna"/>
          <w:sz w:val="22"/>
          <w:szCs w:val="22"/>
        </w:rPr>
        <w:t xml:space="preserve"> la fiche descriptive de lot</w:t>
      </w:r>
    </w:p>
    <w:p w14:paraId="6727E744" w14:textId="77777777" w:rsidR="00BF1E75" w:rsidRPr="000C586E" w:rsidRDefault="00BF1E75" w:rsidP="000C586E">
      <w:pPr>
        <w:pStyle w:val="Paragraphedeliste"/>
        <w:numPr>
          <w:ilvl w:val="0"/>
          <w:numId w:val="6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0C586E">
        <w:rPr>
          <w:rFonts w:ascii="TT Hoves Pro" w:hAnsi="TT Hoves Pro" w:cs="Sauna"/>
          <w:sz w:val="22"/>
          <w:szCs w:val="22"/>
        </w:rPr>
        <w:t>de</w:t>
      </w:r>
      <w:proofErr w:type="gramEnd"/>
      <w:r w:rsidRPr="000C586E">
        <w:rPr>
          <w:rFonts w:ascii="TT Hoves Pro" w:hAnsi="TT Hoves Pro" w:cs="Sauna"/>
          <w:sz w:val="22"/>
          <w:szCs w:val="22"/>
        </w:rPr>
        <w:t xml:space="preserve"> la carte de consistance</w:t>
      </w:r>
    </w:p>
    <w:p w14:paraId="00E019AA" w14:textId="77777777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6BAECD9B" w14:textId="2BE6DBEB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  <w:r w:rsidRPr="00BF1E75">
        <w:rPr>
          <w:rFonts w:ascii="TT Hoves Pro" w:hAnsi="TT Hoves Pro" w:cs="Sauna"/>
          <w:sz w:val="22"/>
          <w:szCs w:val="22"/>
        </w:rPr>
        <w:t>Votre dossier de candidature</w:t>
      </w:r>
      <w:r w:rsidR="005A2B66">
        <w:rPr>
          <w:rFonts w:ascii="TT Hoves Pro" w:hAnsi="TT Hoves Pro" w:cs="Sauna"/>
          <w:sz w:val="22"/>
          <w:szCs w:val="22"/>
        </w:rPr>
        <w:t>, rédigé en langue française,</w:t>
      </w:r>
      <w:r w:rsidRPr="00BF1E75">
        <w:rPr>
          <w:rFonts w:ascii="TT Hoves Pro" w:hAnsi="TT Hoves Pro" w:cs="Sauna"/>
          <w:sz w:val="22"/>
          <w:szCs w:val="22"/>
        </w:rPr>
        <w:t xml:space="preserve"> doit contenir les documents ci-dessous : </w:t>
      </w:r>
    </w:p>
    <w:p w14:paraId="16FF3C72" w14:textId="77777777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le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règlement d’adjudication daté, signé et paraphé au bas de chaque page ;</w:t>
      </w:r>
    </w:p>
    <w:p w14:paraId="58BE981C" w14:textId="77777777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le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cahier des charges daté, signé et paraphé au bas de chaque page.</w:t>
      </w:r>
    </w:p>
    <w:p w14:paraId="22DE5AF1" w14:textId="77777777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le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formulaire de « Soumission » et proposition de prix de location complété, daté et signé ;</w:t>
      </w:r>
    </w:p>
    <w:p w14:paraId="47539130" w14:textId="77777777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une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note synthétique</w:t>
      </w:r>
      <w:r w:rsidRPr="00411C9C">
        <w:rPr>
          <w:rFonts w:ascii="TT Hoves Pro" w:hAnsi="TT Hoves Pro" w:cs="Sauna"/>
          <w:b/>
          <w:bCs/>
          <w:sz w:val="22"/>
          <w:szCs w:val="22"/>
        </w:rPr>
        <w:t>*</w:t>
      </w:r>
      <w:r w:rsidRPr="00411C9C">
        <w:rPr>
          <w:rFonts w:ascii="TT Hoves Pro" w:hAnsi="TT Hoves Pro" w:cs="Sauna"/>
          <w:sz w:val="22"/>
          <w:szCs w:val="22"/>
        </w:rPr>
        <w:t xml:space="preserve"> décrivant son expérience, son projet cynégétique pour atteindre les objectifs et conditions de la fiche de lot ;</w:t>
      </w:r>
    </w:p>
    <w:p w14:paraId="6BF5BCC5" w14:textId="77777777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la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déclaration sur l’honneur remplie, datée et signée ;</w:t>
      </w:r>
    </w:p>
    <w:p w14:paraId="4D57C5B4" w14:textId="74D848BD" w:rsidR="00411C9C" w:rsidRPr="00411C9C" w:rsidRDefault="00411C9C" w:rsidP="00411C9C">
      <w:pPr>
        <w:numPr>
          <w:ilvl w:val="0"/>
          <w:numId w:val="10"/>
        </w:numPr>
        <w:ind w:right="-52"/>
        <w:jc w:val="both"/>
        <w:rPr>
          <w:rFonts w:ascii="TT Hoves Pro" w:hAnsi="TT Hoves Pro" w:cs="Sauna"/>
          <w:sz w:val="22"/>
          <w:szCs w:val="22"/>
        </w:rPr>
      </w:pPr>
      <w:proofErr w:type="gramStart"/>
      <w:r w:rsidRPr="00411C9C">
        <w:rPr>
          <w:rFonts w:ascii="TT Hoves Pro" w:hAnsi="TT Hoves Pro" w:cs="Sauna"/>
          <w:sz w:val="22"/>
          <w:szCs w:val="22"/>
        </w:rPr>
        <w:t>une</w:t>
      </w:r>
      <w:proofErr w:type="gramEnd"/>
      <w:r w:rsidRPr="00411C9C">
        <w:rPr>
          <w:rFonts w:ascii="TT Hoves Pro" w:hAnsi="TT Hoves Pro" w:cs="Sauna"/>
          <w:sz w:val="22"/>
          <w:szCs w:val="22"/>
        </w:rPr>
        <w:t xml:space="preserve"> photocopie du permis de chasser</w:t>
      </w:r>
      <w:r>
        <w:rPr>
          <w:rFonts w:ascii="TT Hoves Pro" w:hAnsi="TT Hoves Pro" w:cs="Sauna"/>
          <w:sz w:val="22"/>
          <w:szCs w:val="22"/>
        </w:rPr>
        <w:t>.</w:t>
      </w:r>
    </w:p>
    <w:p w14:paraId="1C6FE09F" w14:textId="77777777" w:rsidR="00BF1E75" w:rsidRPr="00BF1E75" w:rsidRDefault="00BF1E75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5E7A396A" w14:textId="2BBC00BE" w:rsidR="005918D6" w:rsidRPr="00BF1E75" w:rsidRDefault="00411C9C" w:rsidP="000C586E">
      <w:pPr>
        <w:ind w:right="-52"/>
        <w:jc w:val="both"/>
        <w:rPr>
          <w:rFonts w:ascii="TT Hoves Pro" w:hAnsi="TT Hoves Pro" w:cs="Sauna"/>
          <w:sz w:val="22"/>
          <w:szCs w:val="22"/>
        </w:rPr>
      </w:pPr>
      <w:r w:rsidRPr="00411C9C">
        <w:rPr>
          <w:rFonts w:ascii="TT Hoves Pro" w:hAnsi="TT Hoves Pro" w:cs="Sauna"/>
          <w:b/>
          <w:bCs/>
          <w:sz w:val="22"/>
          <w:szCs w:val="22"/>
        </w:rPr>
        <w:t>*</w:t>
      </w:r>
      <w:r>
        <w:rPr>
          <w:rFonts w:ascii="TT Hoves Pro" w:hAnsi="TT Hoves Pro" w:cs="Sauna"/>
          <w:b/>
          <w:bCs/>
          <w:sz w:val="22"/>
          <w:szCs w:val="22"/>
        </w:rPr>
        <w:t xml:space="preserve"> </w:t>
      </w:r>
      <w:r w:rsidR="00BF1E75" w:rsidRPr="00BF1E75">
        <w:rPr>
          <w:rFonts w:ascii="TT Hoves Pro" w:hAnsi="TT Hoves Pro" w:cs="Sauna"/>
          <w:sz w:val="22"/>
          <w:szCs w:val="22"/>
        </w:rPr>
        <w:t xml:space="preserve">La </w:t>
      </w:r>
      <w:r w:rsidR="00BF1E75" w:rsidRPr="00411C9C">
        <w:rPr>
          <w:rFonts w:ascii="TT Hoves Pro" w:hAnsi="TT Hoves Pro" w:cs="Sauna"/>
          <w:sz w:val="22"/>
          <w:szCs w:val="22"/>
        </w:rPr>
        <w:t>note synthétique doit présenter les caractéristiques suivantes renseignées</w:t>
      </w:r>
      <w:r w:rsidR="00BF1E75" w:rsidRPr="00BF1E75">
        <w:rPr>
          <w:rFonts w:ascii="TT Hoves Pro" w:hAnsi="TT Hoves Pro" w:cs="Sauna"/>
          <w:sz w:val="22"/>
          <w:szCs w:val="22"/>
        </w:rPr>
        <w:t xml:space="preserve"> : nom,</w:t>
      </w:r>
      <w:r w:rsidR="000C586E">
        <w:rPr>
          <w:rFonts w:ascii="TT Hoves Pro" w:hAnsi="TT Hoves Pro" w:cs="Sauna"/>
          <w:sz w:val="22"/>
          <w:szCs w:val="22"/>
        </w:rPr>
        <w:t> </w:t>
      </w:r>
      <w:r w:rsidR="00BF1E75" w:rsidRPr="00BF1E75">
        <w:rPr>
          <w:rFonts w:ascii="TT Hoves Pro" w:hAnsi="TT Hoves Pro" w:cs="Sauna"/>
          <w:sz w:val="22"/>
          <w:szCs w:val="22"/>
        </w:rPr>
        <w:t>prénom, âge, nationalité, adresse, profession, téléphone, email, date de délivrance du permis de chasser, l’examen chasseur grand gibier : Oui / Non, les expériences cynégétiques, les loisirs.</w:t>
      </w:r>
    </w:p>
    <w:p w14:paraId="35C63AC2" w14:textId="77777777" w:rsidR="00FA3D32" w:rsidRPr="00BF1E75" w:rsidRDefault="00FA3D32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5E7A3971" w14:textId="1391443B" w:rsidR="00E82776" w:rsidRDefault="00851392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sz w:val="22"/>
          <w:szCs w:val="22"/>
        </w:rPr>
      </w:pPr>
      <w:r w:rsidRPr="000C586E">
        <w:rPr>
          <w:rFonts w:ascii="TT Hoves Pro" w:hAnsi="TT Hoves Pro" w:cs="Sauna"/>
          <w:sz w:val="22"/>
          <w:szCs w:val="22"/>
        </w:rPr>
        <w:t>Votre</w:t>
      </w:r>
      <w:r w:rsidR="00E82776" w:rsidRPr="000C586E">
        <w:rPr>
          <w:rFonts w:ascii="TT Hoves Pro" w:hAnsi="TT Hoves Pro" w:cs="Sauna"/>
          <w:sz w:val="22"/>
          <w:szCs w:val="22"/>
        </w:rPr>
        <w:t xml:space="preserve"> offre</w:t>
      </w:r>
      <w:r w:rsidRPr="000C586E">
        <w:rPr>
          <w:rFonts w:ascii="TT Hoves Pro" w:hAnsi="TT Hoves Pro" w:cs="Sauna"/>
          <w:sz w:val="22"/>
          <w:szCs w:val="22"/>
        </w:rPr>
        <w:t xml:space="preserve"> es</w:t>
      </w:r>
      <w:r w:rsidR="00E82776" w:rsidRPr="000C586E">
        <w:rPr>
          <w:rFonts w:ascii="TT Hoves Pro" w:hAnsi="TT Hoves Pro" w:cs="Sauna"/>
          <w:sz w:val="22"/>
          <w:szCs w:val="22"/>
        </w:rPr>
        <w:t xml:space="preserve">t à adresser par </w:t>
      </w:r>
      <w:r w:rsidRPr="000C586E">
        <w:rPr>
          <w:rFonts w:ascii="TT Hoves Pro" w:hAnsi="TT Hoves Pro" w:cs="Sauna"/>
          <w:sz w:val="22"/>
          <w:szCs w:val="22"/>
        </w:rPr>
        <w:t>courriel</w:t>
      </w:r>
      <w:r w:rsidR="000A7294" w:rsidRPr="000C586E">
        <w:rPr>
          <w:rFonts w:ascii="TT Hoves Pro" w:hAnsi="TT Hoves Pro" w:cs="Sauna"/>
          <w:sz w:val="22"/>
          <w:szCs w:val="22"/>
        </w:rPr>
        <w:t xml:space="preserve"> </w:t>
      </w:r>
      <w:r w:rsidR="00E82776" w:rsidRPr="000C586E">
        <w:rPr>
          <w:rFonts w:ascii="TT Hoves Pro" w:hAnsi="TT Hoves Pro" w:cs="Sauna"/>
          <w:sz w:val="22"/>
          <w:szCs w:val="22"/>
        </w:rPr>
        <w:t>à :</w:t>
      </w:r>
      <w:r w:rsidR="00A42719" w:rsidRPr="000C586E">
        <w:rPr>
          <w:rFonts w:ascii="TT Hoves Pro" w:hAnsi="TT Hoves Pro" w:cs="Sauna"/>
          <w:sz w:val="22"/>
          <w:szCs w:val="22"/>
        </w:rPr>
        <w:t xml:space="preserve"> </w:t>
      </w:r>
      <w:r w:rsidR="00177504" w:rsidRPr="000C586E">
        <w:rPr>
          <w:rFonts w:ascii="TT Hoves Pro" w:hAnsi="TT Hoves Pro" w:cs="Sauna"/>
          <w:b/>
          <w:i/>
          <w:color w:val="FF0000"/>
          <w:sz w:val="20"/>
          <w:szCs w:val="20"/>
        </w:rPr>
        <w:t>(votre message ne doit pas dépasser 7</w:t>
      </w:r>
      <w:r w:rsidR="000C586E">
        <w:rPr>
          <w:rFonts w:ascii="TT Hoves Pro" w:hAnsi="TT Hoves Pro" w:cs="Sauna"/>
          <w:b/>
          <w:i/>
          <w:color w:val="FF0000"/>
          <w:sz w:val="20"/>
          <w:szCs w:val="20"/>
        </w:rPr>
        <w:t xml:space="preserve"> </w:t>
      </w:r>
      <w:r w:rsidR="00177504" w:rsidRPr="000C586E">
        <w:rPr>
          <w:rFonts w:ascii="TT Hoves Pro" w:hAnsi="TT Hoves Pro" w:cs="Sauna"/>
          <w:b/>
          <w:i/>
          <w:color w:val="FF0000"/>
          <w:sz w:val="20"/>
          <w:szCs w:val="20"/>
        </w:rPr>
        <w:t>Mo)</w:t>
      </w:r>
      <w:r w:rsidR="00673678">
        <w:rPr>
          <w:rFonts w:ascii="TT Hoves Pro" w:hAnsi="TT Hoves Pro" w:cs="Sauna"/>
          <w:sz w:val="22"/>
          <w:szCs w:val="22"/>
        </w:rPr>
        <w:t xml:space="preserve"> </w:t>
      </w:r>
      <w:hyperlink r:id="rId10" w:history="1">
        <w:r w:rsidR="00673678" w:rsidRPr="008B4B09">
          <w:rPr>
            <w:rStyle w:val="Lienhypertexte"/>
            <w:rFonts w:ascii="TT Hoves Pro" w:hAnsi="TT Hoves Pro" w:cs="Sauna"/>
            <w:sz w:val="22"/>
            <w:szCs w:val="22"/>
          </w:rPr>
          <w:t>aurelie.cornette@iledefrance-nature.fr</w:t>
        </w:r>
      </w:hyperlink>
      <w:r w:rsidR="00673678">
        <w:rPr>
          <w:rFonts w:ascii="TT Hoves Pro" w:hAnsi="TT Hoves Pro" w:cs="Sauna"/>
          <w:sz w:val="22"/>
          <w:szCs w:val="22"/>
        </w:rPr>
        <w:t xml:space="preserve"> </w:t>
      </w:r>
    </w:p>
    <w:p w14:paraId="1A56CB16" w14:textId="77777777" w:rsidR="005A2B66" w:rsidRPr="00BF1E75" w:rsidRDefault="005A2B66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7AFC1EA6" w14:textId="35DEE0F9" w:rsidR="00177504" w:rsidRPr="000C586E" w:rsidRDefault="00177504" w:rsidP="000C586E">
      <w:pPr>
        <w:autoSpaceDE w:val="0"/>
        <w:autoSpaceDN w:val="0"/>
        <w:ind w:right="-52"/>
        <w:jc w:val="both"/>
        <w:rPr>
          <w:rFonts w:ascii="TT Hoves Pro" w:hAnsi="TT Hoves Pro"/>
          <w:sz w:val="22"/>
          <w:szCs w:val="22"/>
        </w:rPr>
      </w:pPr>
      <w:r w:rsidRPr="00BF1E75">
        <w:rPr>
          <w:rFonts w:ascii="TT Hoves Pro" w:hAnsi="TT Hoves Pro"/>
          <w:sz w:val="22"/>
          <w:szCs w:val="22"/>
        </w:rPr>
        <w:t xml:space="preserve">Pour toute question complémentaire ou </w:t>
      </w:r>
      <w:r w:rsidRPr="00BF1E75">
        <w:rPr>
          <w:rFonts w:ascii="TT Hoves Pro" w:hAnsi="TT Hoves Pro"/>
          <w:b/>
          <w:bCs/>
          <w:sz w:val="22"/>
          <w:szCs w:val="22"/>
        </w:rPr>
        <w:t>demande de visite</w:t>
      </w:r>
      <w:r w:rsidR="005A2B66">
        <w:rPr>
          <w:rFonts w:ascii="TT Hoves Pro" w:hAnsi="TT Hoves Pro"/>
          <w:b/>
          <w:bCs/>
          <w:sz w:val="22"/>
          <w:szCs w:val="22"/>
        </w:rPr>
        <w:t xml:space="preserve">, </w:t>
      </w:r>
      <w:r w:rsidR="005A2B66" w:rsidRPr="005A2B66">
        <w:rPr>
          <w:rFonts w:ascii="TT Hoves Pro" w:hAnsi="TT Hoves Pro"/>
          <w:sz w:val="22"/>
          <w:szCs w:val="22"/>
        </w:rPr>
        <w:t>merci de vous adresser à cette même adresse.</w:t>
      </w:r>
      <w:r w:rsidR="005A2B66">
        <w:rPr>
          <w:rFonts w:ascii="TT Hoves Pro" w:hAnsi="TT Hoves Pro"/>
          <w:b/>
          <w:bCs/>
          <w:sz w:val="22"/>
          <w:szCs w:val="22"/>
        </w:rPr>
        <w:t xml:space="preserve"> </w:t>
      </w:r>
    </w:p>
    <w:p w14:paraId="3C45AABD" w14:textId="77777777" w:rsidR="000C586E" w:rsidRPr="00BF1E75" w:rsidRDefault="000C586E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sz w:val="22"/>
          <w:szCs w:val="22"/>
        </w:rPr>
      </w:pPr>
    </w:p>
    <w:p w14:paraId="5E7A3973" w14:textId="124F485D" w:rsidR="00E82776" w:rsidRPr="000C586E" w:rsidRDefault="00106328" w:rsidP="000C586E">
      <w:pPr>
        <w:widowControl w:val="0"/>
        <w:tabs>
          <w:tab w:val="left" w:pos="2376"/>
        </w:tabs>
        <w:autoSpaceDE w:val="0"/>
        <w:autoSpaceDN w:val="0"/>
        <w:adjustRightInd w:val="0"/>
        <w:ind w:right="-52"/>
        <w:jc w:val="both"/>
        <w:rPr>
          <w:rFonts w:ascii="TT Hoves Pro" w:hAnsi="TT Hoves Pro" w:cs="Sauna"/>
          <w:b/>
        </w:rPr>
      </w:pPr>
      <w:r w:rsidRPr="005A2B66">
        <w:rPr>
          <w:rFonts w:ascii="TT Hoves Pro" w:hAnsi="TT Hoves Pro" w:cs="Sauna"/>
          <w:b/>
        </w:rPr>
        <w:t>La date limite de remise</w:t>
      </w:r>
      <w:r w:rsidR="00E82776" w:rsidRPr="005A2B66">
        <w:rPr>
          <w:rFonts w:ascii="TT Hoves Pro" w:hAnsi="TT Hoves Pro" w:cs="Sauna"/>
          <w:b/>
        </w:rPr>
        <w:t xml:space="preserve"> de</w:t>
      </w:r>
      <w:r w:rsidR="00444BAE" w:rsidRPr="005A2B66">
        <w:rPr>
          <w:rFonts w:ascii="TT Hoves Pro" w:hAnsi="TT Hoves Pro" w:cs="Sauna"/>
          <w:b/>
        </w:rPr>
        <w:t xml:space="preserve"> votre</w:t>
      </w:r>
      <w:r w:rsidR="00E82776" w:rsidRPr="005A2B66">
        <w:rPr>
          <w:rFonts w:ascii="TT Hoves Pro" w:hAnsi="TT Hoves Pro" w:cs="Sauna"/>
          <w:b/>
        </w:rPr>
        <w:t xml:space="preserve"> offre est le</w:t>
      </w:r>
      <w:r w:rsidR="00C41DD2" w:rsidRPr="005A2B66">
        <w:rPr>
          <w:rFonts w:ascii="TT Hoves Pro" w:hAnsi="TT Hoves Pro" w:cs="Sauna"/>
          <w:b/>
        </w:rPr>
        <w:t xml:space="preserve"> </w:t>
      </w:r>
      <w:r w:rsidR="00411C9C">
        <w:rPr>
          <w:rFonts w:ascii="TT Hoves Pro" w:hAnsi="TT Hoves Pro" w:cs="Sauna"/>
          <w:b/>
          <w:u w:val="single"/>
        </w:rPr>
        <w:t>10 avril 2026 à 12h00</w:t>
      </w:r>
      <w:r w:rsidR="000A7294" w:rsidRPr="005A2B66">
        <w:rPr>
          <w:rFonts w:ascii="TT Hoves Pro" w:hAnsi="TT Hoves Pro" w:cs="Sauna"/>
          <w:b/>
        </w:rPr>
        <w:t>.</w:t>
      </w:r>
    </w:p>
    <w:p w14:paraId="5E7A3975" w14:textId="77777777" w:rsidR="0079654A" w:rsidRDefault="0079654A" w:rsidP="000C586E">
      <w:pPr>
        <w:widowControl w:val="0"/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color w:val="000000"/>
          <w:sz w:val="22"/>
          <w:szCs w:val="22"/>
        </w:rPr>
      </w:pPr>
    </w:p>
    <w:p w14:paraId="5E7A3979" w14:textId="3DB3B7C1" w:rsidR="002F7FEC" w:rsidRPr="00BF1E75" w:rsidRDefault="002F7FEC" w:rsidP="000C586E">
      <w:pPr>
        <w:widowControl w:val="0"/>
        <w:autoSpaceDE w:val="0"/>
        <w:autoSpaceDN w:val="0"/>
        <w:adjustRightInd w:val="0"/>
        <w:ind w:right="-52"/>
        <w:jc w:val="both"/>
        <w:rPr>
          <w:rFonts w:ascii="TT Hoves Pro" w:hAnsi="TT Hoves Pro" w:cs="Arial"/>
          <w:sz w:val="22"/>
          <w:szCs w:val="22"/>
        </w:rPr>
      </w:pPr>
    </w:p>
    <w:sectPr w:rsidR="002F7FEC" w:rsidRPr="00BF1E75" w:rsidSect="00995C57">
      <w:headerReference w:type="default" r:id="rId11"/>
      <w:footerReference w:type="default" r:id="rId12"/>
      <w:pgSz w:w="11900" w:h="16820"/>
      <w:pgMar w:top="1060" w:right="1298" w:bottom="1134" w:left="1298" w:header="567" w:footer="4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3C86" w14:textId="77777777" w:rsidR="00AF620F" w:rsidRDefault="00AF620F">
      <w:r>
        <w:separator/>
      </w:r>
    </w:p>
  </w:endnote>
  <w:endnote w:type="continuationSeparator" w:id="0">
    <w:p w14:paraId="4D029223" w14:textId="77777777" w:rsidR="00AF620F" w:rsidRDefault="00A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una">
    <w:altName w:val="Sitka Small"/>
    <w:charset w:val="00"/>
    <w:family w:val="auto"/>
    <w:pitch w:val="variable"/>
    <w:sig w:usb0="800000AF" w:usb1="5000204A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Hoves Pro">
    <w:altName w:val="Corbel"/>
    <w:panose1 w:val="020B0003020000020203"/>
    <w:charset w:val="00"/>
    <w:family w:val="swiss"/>
    <w:pitch w:val="variable"/>
    <w:sig w:usb0="A000027F" w:usb1="5000A4F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3983" w14:textId="77777777" w:rsidR="003A790A" w:rsidRDefault="003A790A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ind w:left="118" w:right="112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C141" w14:textId="77777777" w:rsidR="00AF620F" w:rsidRDefault="00AF620F">
      <w:r>
        <w:separator/>
      </w:r>
    </w:p>
  </w:footnote>
  <w:footnote w:type="continuationSeparator" w:id="0">
    <w:p w14:paraId="1F5A840B" w14:textId="77777777" w:rsidR="00AF620F" w:rsidRDefault="00A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3982" w14:textId="77777777" w:rsidR="003A790A" w:rsidRDefault="003A790A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ind w:left="118" w:right="112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53D"/>
    <w:multiLevelType w:val="hybridMultilevel"/>
    <w:tmpl w:val="2E0AB170"/>
    <w:lvl w:ilvl="0" w:tplc="BB007D92">
      <w:numFmt w:val="bullet"/>
      <w:lvlText w:val="-"/>
      <w:lvlJc w:val="left"/>
      <w:pPr>
        <w:ind w:left="720" w:hanging="360"/>
      </w:pPr>
      <w:rPr>
        <w:rFonts w:ascii="Sauna" w:eastAsia="Times New Roman" w:hAnsi="Sauna" w:cs="Sau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1D6"/>
    <w:multiLevelType w:val="hybridMultilevel"/>
    <w:tmpl w:val="A3CC53B6"/>
    <w:lvl w:ilvl="0" w:tplc="BB007D92">
      <w:numFmt w:val="bullet"/>
      <w:lvlText w:val="-"/>
      <w:lvlJc w:val="left"/>
      <w:pPr>
        <w:ind w:left="720" w:hanging="360"/>
      </w:pPr>
      <w:rPr>
        <w:rFonts w:ascii="Sauna" w:eastAsia="Times New Roman" w:hAnsi="Sauna" w:cs="Sau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4AE8"/>
    <w:multiLevelType w:val="hybridMultilevel"/>
    <w:tmpl w:val="E9E0FB68"/>
    <w:lvl w:ilvl="0" w:tplc="F9DC326C">
      <w:start w:val="43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42" w:hanging="360"/>
      </w:pPr>
    </w:lvl>
    <w:lvl w:ilvl="2" w:tplc="040C001B" w:tentative="1">
      <w:start w:val="1"/>
      <w:numFmt w:val="lowerRoman"/>
      <w:lvlText w:val="%3."/>
      <w:lvlJc w:val="right"/>
      <w:pPr>
        <w:ind w:left="6762" w:hanging="180"/>
      </w:pPr>
    </w:lvl>
    <w:lvl w:ilvl="3" w:tplc="040C000F" w:tentative="1">
      <w:start w:val="1"/>
      <w:numFmt w:val="decimal"/>
      <w:lvlText w:val="%4."/>
      <w:lvlJc w:val="left"/>
      <w:pPr>
        <w:ind w:left="7482" w:hanging="360"/>
      </w:pPr>
    </w:lvl>
    <w:lvl w:ilvl="4" w:tplc="040C0019" w:tentative="1">
      <w:start w:val="1"/>
      <w:numFmt w:val="lowerLetter"/>
      <w:lvlText w:val="%5."/>
      <w:lvlJc w:val="left"/>
      <w:pPr>
        <w:ind w:left="8202" w:hanging="360"/>
      </w:pPr>
    </w:lvl>
    <w:lvl w:ilvl="5" w:tplc="040C001B" w:tentative="1">
      <w:start w:val="1"/>
      <w:numFmt w:val="lowerRoman"/>
      <w:lvlText w:val="%6."/>
      <w:lvlJc w:val="right"/>
      <w:pPr>
        <w:ind w:left="8922" w:hanging="180"/>
      </w:pPr>
    </w:lvl>
    <w:lvl w:ilvl="6" w:tplc="040C000F" w:tentative="1">
      <w:start w:val="1"/>
      <w:numFmt w:val="decimal"/>
      <w:lvlText w:val="%7."/>
      <w:lvlJc w:val="left"/>
      <w:pPr>
        <w:ind w:left="9642" w:hanging="360"/>
      </w:pPr>
    </w:lvl>
    <w:lvl w:ilvl="7" w:tplc="040C0019" w:tentative="1">
      <w:start w:val="1"/>
      <w:numFmt w:val="lowerLetter"/>
      <w:lvlText w:val="%8."/>
      <w:lvlJc w:val="left"/>
      <w:pPr>
        <w:ind w:left="10362" w:hanging="360"/>
      </w:pPr>
    </w:lvl>
    <w:lvl w:ilvl="8" w:tplc="040C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49AA555C"/>
    <w:multiLevelType w:val="hybridMultilevel"/>
    <w:tmpl w:val="C55AC0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0D1D"/>
    <w:multiLevelType w:val="hybridMultilevel"/>
    <w:tmpl w:val="C25A9A04"/>
    <w:lvl w:ilvl="0" w:tplc="2510559C">
      <w:start w:val="43"/>
      <w:numFmt w:val="bullet"/>
      <w:lvlText w:val="-"/>
      <w:lvlJc w:val="left"/>
      <w:pPr>
        <w:ind w:left="6320" w:hanging="360"/>
      </w:pPr>
      <w:rPr>
        <w:rFonts w:ascii="Sauna" w:eastAsia="Times New Roman" w:hAnsi="Sauna" w:cs="Arial" w:hint="default"/>
      </w:rPr>
    </w:lvl>
    <w:lvl w:ilvl="1" w:tplc="040C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80" w:hanging="360"/>
      </w:pPr>
      <w:rPr>
        <w:rFonts w:ascii="Wingdings" w:hAnsi="Wingdings" w:hint="default"/>
      </w:rPr>
    </w:lvl>
  </w:abstractNum>
  <w:abstractNum w:abstractNumId="5" w15:restartNumberingAfterBreak="0">
    <w:nsid w:val="60A861B5"/>
    <w:multiLevelType w:val="hybridMultilevel"/>
    <w:tmpl w:val="E2E89AF4"/>
    <w:lvl w:ilvl="0" w:tplc="12906AA6">
      <w:start w:val="43"/>
      <w:numFmt w:val="bullet"/>
      <w:lvlText w:val="-"/>
      <w:lvlJc w:val="left"/>
      <w:pPr>
        <w:ind w:left="5960" w:hanging="360"/>
      </w:pPr>
      <w:rPr>
        <w:rFonts w:ascii="Sauna" w:eastAsia="Times New Roman" w:hAnsi="Sauna" w:cs="Arial" w:hint="default"/>
      </w:rPr>
    </w:lvl>
    <w:lvl w:ilvl="1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20" w:hanging="360"/>
      </w:pPr>
      <w:rPr>
        <w:rFonts w:ascii="Wingdings" w:hAnsi="Wingdings" w:hint="default"/>
      </w:rPr>
    </w:lvl>
  </w:abstractNum>
  <w:abstractNum w:abstractNumId="6" w15:restartNumberingAfterBreak="0">
    <w:nsid w:val="66B901F3"/>
    <w:multiLevelType w:val="hybridMultilevel"/>
    <w:tmpl w:val="0812EB3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73382"/>
    <w:multiLevelType w:val="hybridMultilevel"/>
    <w:tmpl w:val="C7AA5D26"/>
    <w:lvl w:ilvl="0" w:tplc="415AA5CA">
      <w:numFmt w:val="bullet"/>
      <w:lvlText w:val="-"/>
      <w:lvlJc w:val="left"/>
      <w:pPr>
        <w:ind w:left="720" w:hanging="360"/>
      </w:pPr>
      <w:rPr>
        <w:rFonts w:ascii="TT Hoves Pro" w:eastAsia="Times New Roman" w:hAnsi="TT Hoves Pro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0199B"/>
    <w:multiLevelType w:val="hybridMultilevel"/>
    <w:tmpl w:val="C9F437A2"/>
    <w:lvl w:ilvl="0" w:tplc="BB007D92">
      <w:numFmt w:val="bullet"/>
      <w:lvlText w:val="-"/>
      <w:lvlJc w:val="left"/>
      <w:pPr>
        <w:ind w:left="720" w:hanging="360"/>
      </w:pPr>
      <w:rPr>
        <w:rFonts w:ascii="Sauna" w:eastAsia="Times New Roman" w:hAnsi="Sauna" w:cs="Sau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77A63"/>
    <w:multiLevelType w:val="hybridMultilevel"/>
    <w:tmpl w:val="FD820446"/>
    <w:lvl w:ilvl="0" w:tplc="90160EEE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una" w:eastAsia="Times New Roman" w:hAnsi="Sau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16438">
    <w:abstractNumId w:val="5"/>
  </w:num>
  <w:num w:numId="2" w16cid:durableId="877742409">
    <w:abstractNumId w:val="4"/>
  </w:num>
  <w:num w:numId="3" w16cid:durableId="1884634568">
    <w:abstractNumId w:val="2"/>
  </w:num>
  <w:num w:numId="4" w16cid:durableId="666252201">
    <w:abstractNumId w:val="9"/>
  </w:num>
  <w:num w:numId="5" w16cid:durableId="1728720950">
    <w:abstractNumId w:val="8"/>
  </w:num>
  <w:num w:numId="6" w16cid:durableId="1873879987">
    <w:abstractNumId w:val="3"/>
  </w:num>
  <w:num w:numId="7" w16cid:durableId="1092898103">
    <w:abstractNumId w:val="1"/>
  </w:num>
  <w:num w:numId="8" w16cid:durableId="440421831">
    <w:abstractNumId w:val="0"/>
  </w:num>
  <w:num w:numId="9" w16cid:durableId="677082407">
    <w:abstractNumId w:val="7"/>
  </w:num>
  <w:num w:numId="10" w16cid:durableId="997154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B"/>
    <w:rsid w:val="0000284B"/>
    <w:rsid w:val="00004067"/>
    <w:rsid w:val="00060EB9"/>
    <w:rsid w:val="000615F9"/>
    <w:rsid w:val="00074331"/>
    <w:rsid w:val="00076586"/>
    <w:rsid w:val="00086C9D"/>
    <w:rsid w:val="000A23AC"/>
    <w:rsid w:val="000A405B"/>
    <w:rsid w:val="000A7294"/>
    <w:rsid w:val="000B133B"/>
    <w:rsid w:val="000B462D"/>
    <w:rsid w:val="000C5411"/>
    <w:rsid w:val="000C586E"/>
    <w:rsid w:val="000E4F14"/>
    <w:rsid w:val="00106328"/>
    <w:rsid w:val="00143A41"/>
    <w:rsid w:val="00164799"/>
    <w:rsid w:val="00177504"/>
    <w:rsid w:val="00192B92"/>
    <w:rsid w:val="00196F46"/>
    <w:rsid w:val="001A0AC0"/>
    <w:rsid w:val="001A3E1F"/>
    <w:rsid w:val="001D17B0"/>
    <w:rsid w:val="001D7B26"/>
    <w:rsid w:val="001E2465"/>
    <w:rsid w:val="001E41D3"/>
    <w:rsid w:val="001F0F8F"/>
    <w:rsid w:val="001F11FE"/>
    <w:rsid w:val="00201984"/>
    <w:rsid w:val="002165AB"/>
    <w:rsid w:val="00227815"/>
    <w:rsid w:val="00272979"/>
    <w:rsid w:val="002A4CD5"/>
    <w:rsid w:val="002A7AF8"/>
    <w:rsid w:val="002B1B29"/>
    <w:rsid w:val="002B44FB"/>
    <w:rsid w:val="002E6456"/>
    <w:rsid w:val="002F5D37"/>
    <w:rsid w:val="002F7FEC"/>
    <w:rsid w:val="003309FB"/>
    <w:rsid w:val="00333695"/>
    <w:rsid w:val="0035697D"/>
    <w:rsid w:val="003576AD"/>
    <w:rsid w:val="0036190E"/>
    <w:rsid w:val="00373DF1"/>
    <w:rsid w:val="00382802"/>
    <w:rsid w:val="00391543"/>
    <w:rsid w:val="003A790A"/>
    <w:rsid w:val="003C1E08"/>
    <w:rsid w:val="003D3307"/>
    <w:rsid w:val="003D5384"/>
    <w:rsid w:val="0040009A"/>
    <w:rsid w:val="00401D5E"/>
    <w:rsid w:val="004109FA"/>
    <w:rsid w:val="00411C9C"/>
    <w:rsid w:val="0041402C"/>
    <w:rsid w:val="004318B3"/>
    <w:rsid w:val="00436BD9"/>
    <w:rsid w:val="00444BAE"/>
    <w:rsid w:val="00490100"/>
    <w:rsid w:val="004A0192"/>
    <w:rsid w:val="004C4880"/>
    <w:rsid w:val="004D3175"/>
    <w:rsid w:val="004D6DCD"/>
    <w:rsid w:val="00500669"/>
    <w:rsid w:val="00511557"/>
    <w:rsid w:val="005521B0"/>
    <w:rsid w:val="005720A5"/>
    <w:rsid w:val="00581A29"/>
    <w:rsid w:val="005918D6"/>
    <w:rsid w:val="0059385D"/>
    <w:rsid w:val="00595496"/>
    <w:rsid w:val="005A1CFF"/>
    <w:rsid w:val="005A2B66"/>
    <w:rsid w:val="005B070E"/>
    <w:rsid w:val="005D4FE3"/>
    <w:rsid w:val="005F04B5"/>
    <w:rsid w:val="00602A06"/>
    <w:rsid w:val="00603C5A"/>
    <w:rsid w:val="00612AD7"/>
    <w:rsid w:val="006239E2"/>
    <w:rsid w:val="00630F8D"/>
    <w:rsid w:val="006333E1"/>
    <w:rsid w:val="006465CE"/>
    <w:rsid w:val="00653B60"/>
    <w:rsid w:val="00673678"/>
    <w:rsid w:val="00674890"/>
    <w:rsid w:val="006C2C19"/>
    <w:rsid w:val="006C34A6"/>
    <w:rsid w:val="007124E1"/>
    <w:rsid w:val="00727EF0"/>
    <w:rsid w:val="0073603A"/>
    <w:rsid w:val="00757F52"/>
    <w:rsid w:val="00777B0F"/>
    <w:rsid w:val="0079654A"/>
    <w:rsid w:val="007C110B"/>
    <w:rsid w:val="007C35D2"/>
    <w:rsid w:val="00820D2F"/>
    <w:rsid w:val="00825415"/>
    <w:rsid w:val="008455BE"/>
    <w:rsid w:val="00851392"/>
    <w:rsid w:val="00861A69"/>
    <w:rsid w:val="00877CF7"/>
    <w:rsid w:val="00880A84"/>
    <w:rsid w:val="008D28DF"/>
    <w:rsid w:val="008E4B53"/>
    <w:rsid w:val="008F73B0"/>
    <w:rsid w:val="0091164B"/>
    <w:rsid w:val="009143DA"/>
    <w:rsid w:val="0092271F"/>
    <w:rsid w:val="009620C9"/>
    <w:rsid w:val="00972C9D"/>
    <w:rsid w:val="00973556"/>
    <w:rsid w:val="00995C57"/>
    <w:rsid w:val="009B34EF"/>
    <w:rsid w:val="009C69A4"/>
    <w:rsid w:val="00A17021"/>
    <w:rsid w:val="00A42719"/>
    <w:rsid w:val="00A45C19"/>
    <w:rsid w:val="00A8067E"/>
    <w:rsid w:val="00AA1778"/>
    <w:rsid w:val="00AC3035"/>
    <w:rsid w:val="00AF620F"/>
    <w:rsid w:val="00AF799D"/>
    <w:rsid w:val="00B12CB7"/>
    <w:rsid w:val="00B35544"/>
    <w:rsid w:val="00B360C1"/>
    <w:rsid w:val="00B46273"/>
    <w:rsid w:val="00B5251E"/>
    <w:rsid w:val="00B646AC"/>
    <w:rsid w:val="00B93812"/>
    <w:rsid w:val="00BC496C"/>
    <w:rsid w:val="00BC6C9E"/>
    <w:rsid w:val="00BE0AFC"/>
    <w:rsid w:val="00BE2E24"/>
    <w:rsid w:val="00BF1E75"/>
    <w:rsid w:val="00BF4E7C"/>
    <w:rsid w:val="00C02E25"/>
    <w:rsid w:val="00C04441"/>
    <w:rsid w:val="00C17234"/>
    <w:rsid w:val="00C212CB"/>
    <w:rsid w:val="00C41DD2"/>
    <w:rsid w:val="00C61951"/>
    <w:rsid w:val="00C72D6C"/>
    <w:rsid w:val="00C73B5E"/>
    <w:rsid w:val="00C96A35"/>
    <w:rsid w:val="00CE497E"/>
    <w:rsid w:val="00CF073E"/>
    <w:rsid w:val="00CF37C5"/>
    <w:rsid w:val="00D10703"/>
    <w:rsid w:val="00D6559D"/>
    <w:rsid w:val="00D67572"/>
    <w:rsid w:val="00D802F3"/>
    <w:rsid w:val="00D843B5"/>
    <w:rsid w:val="00D92623"/>
    <w:rsid w:val="00D97F9A"/>
    <w:rsid w:val="00DC5EDA"/>
    <w:rsid w:val="00DC6208"/>
    <w:rsid w:val="00DE195B"/>
    <w:rsid w:val="00DE33D5"/>
    <w:rsid w:val="00DF4E67"/>
    <w:rsid w:val="00E010B4"/>
    <w:rsid w:val="00E03049"/>
    <w:rsid w:val="00E06B7E"/>
    <w:rsid w:val="00E21D64"/>
    <w:rsid w:val="00E306C9"/>
    <w:rsid w:val="00E324FD"/>
    <w:rsid w:val="00E519E0"/>
    <w:rsid w:val="00E60B82"/>
    <w:rsid w:val="00E81922"/>
    <w:rsid w:val="00E82776"/>
    <w:rsid w:val="00E91DFB"/>
    <w:rsid w:val="00E92CA1"/>
    <w:rsid w:val="00E931F6"/>
    <w:rsid w:val="00E93B1D"/>
    <w:rsid w:val="00EA6182"/>
    <w:rsid w:val="00EC10BA"/>
    <w:rsid w:val="00EC61EC"/>
    <w:rsid w:val="00ED632E"/>
    <w:rsid w:val="00EE7675"/>
    <w:rsid w:val="00EF2BC2"/>
    <w:rsid w:val="00F04A14"/>
    <w:rsid w:val="00F057F3"/>
    <w:rsid w:val="00F06D92"/>
    <w:rsid w:val="00F30086"/>
    <w:rsid w:val="00F54472"/>
    <w:rsid w:val="00F7682D"/>
    <w:rsid w:val="00F77D9D"/>
    <w:rsid w:val="00F91BC0"/>
    <w:rsid w:val="00F9629C"/>
    <w:rsid w:val="00FA3D32"/>
    <w:rsid w:val="00FB7EB3"/>
    <w:rsid w:val="00FC6E47"/>
    <w:rsid w:val="00FC7807"/>
    <w:rsid w:val="00FD6782"/>
    <w:rsid w:val="00FD67D2"/>
    <w:rsid w:val="00FE6E7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A3950"/>
  <w15:docId w15:val="{785522A0-5C2F-4492-AB5E-1DF889C2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72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gnederfrence">
    <w:name w:val="Ligne de référence"/>
    <w:basedOn w:val="Corpsdetexte"/>
    <w:uiPriority w:val="99"/>
    <w:rsid w:val="00B5251E"/>
    <w:rPr>
      <w:szCs w:val="20"/>
    </w:rPr>
  </w:style>
  <w:style w:type="paragraph" w:styleId="Salutations">
    <w:name w:val="Salutation"/>
    <w:basedOn w:val="Normal"/>
    <w:next w:val="Normal"/>
    <w:link w:val="SalutationsCar"/>
    <w:uiPriority w:val="99"/>
    <w:rsid w:val="00B5251E"/>
    <w:rPr>
      <w:szCs w:val="20"/>
    </w:rPr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382802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B5251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82802"/>
    <w:rPr>
      <w:rFonts w:cs="Times New Roman"/>
      <w:sz w:val="24"/>
      <w:szCs w:val="24"/>
    </w:rPr>
  </w:style>
  <w:style w:type="paragraph" w:customStyle="1" w:styleId="CharCharCarCarCharChar">
    <w:name w:val="Char Char Car Car Char Char"/>
    <w:basedOn w:val="Normal"/>
    <w:uiPriority w:val="99"/>
    <w:semiHidden/>
    <w:rsid w:val="008E4B53"/>
    <w:pPr>
      <w:widowControl w:val="0"/>
      <w:adjustRightInd w:val="0"/>
      <w:spacing w:after="160" w:line="240" w:lineRule="exact"/>
      <w:ind w:left="1418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Lienhypertexte">
    <w:name w:val="Hyperlink"/>
    <w:basedOn w:val="Policepardfaut"/>
    <w:uiPriority w:val="99"/>
    <w:rsid w:val="00B12CB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C496C"/>
    <w:pPr>
      <w:ind w:left="720"/>
      <w:contextualSpacing/>
    </w:pPr>
  </w:style>
  <w:style w:type="paragraph" w:customStyle="1" w:styleId="Politesse">
    <w:name w:val="Politesse"/>
    <w:basedOn w:val="Normal"/>
    <w:next w:val="Normal"/>
    <w:rsid w:val="00BC6C9E"/>
    <w:pPr>
      <w:jc w:val="both"/>
    </w:pPr>
    <w:rPr>
      <w:rFonts w:ascii="Arial" w:hAnsi="Arial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1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10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95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C5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95C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C57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F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urelie.cornette@iledefrance-natur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AEV" ma:contentTypeID="0x01010046DAEE530C47B144843470E378CFA1A20047F6B70D74B26346B0D398EC2A4A2BA9" ma:contentTypeVersion="29" ma:contentTypeDescription="Utilisé pour verser des fichiers (word, excel, pdf, images, vidéos, etc.), ou pour faire référence à des éléments de contenu externes (site de la région, etc.)" ma:contentTypeScope="" ma:versionID="f802b87d758311520847b7570a15747f">
  <xsd:schema xmlns:xsd="http://www.w3.org/2001/XMLSchema" xmlns:xs="http://www.w3.org/2001/XMLSchema" xmlns:p="http://schemas.microsoft.com/office/2006/metadata/properties" xmlns:ns2="c11e714d-81b3-430c-a140-19a530238597" targetNamespace="http://schemas.microsoft.com/office/2006/metadata/properties" ma:root="true" ma:fieldsID="00fcd2df17d833b66b5b8da30f5f0536" ns2:_="">
    <xsd:import namespace="c11e714d-81b3-430c-a140-19a530238597"/>
    <xsd:element name="properties">
      <xsd:complexType>
        <xsd:sequence>
          <xsd:element name="documentManagement">
            <xsd:complexType>
              <xsd:all>
                <xsd:element ref="ns2:Resume" minOccurs="0"/>
                <xsd:element ref="ns2:Référence_x0020__x0028_URL_x0029_" minOccurs="0"/>
                <xsd:element ref="ns2:Visé_x0020_p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714d-81b3-430c-a140-19a530238597" elementFormDefault="qualified">
    <xsd:import namespace="http://schemas.microsoft.com/office/2006/documentManagement/types"/>
    <xsd:import namespace="http://schemas.microsoft.com/office/infopath/2007/PartnerControls"/>
    <xsd:element name="Resume" ma:index="2" nillable="true" ma:displayName="Résumé" ma:description="Synthèse du contenu du document" ma:internalName="Resume">
      <xsd:simpleType>
        <xsd:restriction base="dms:Note">
          <xsd:maxLength value="255"/>
        </xsd:restriction>
      </xsd:simpleType>
    </xsd:element>
    <xsd:element name="Référence_x0020__x0028_URL_x0029_" ma:index="4" nillable="true" ma:displayName="Référence (URL)" ma:description="Référence à un contenu externe" ma:format="Hyperlink" ma:internalName="R_x00e9_f_x00e9_rence_x0020__x0028_URL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é_x0020_par" ma:index="5" nillable="true" ma:displayName="Visé par (NOM Prénom)" ma:description="Liste de personnes ayant validé le document" ma:list="UserInfo" ma:SearchPeopleOnly="false" ma:SharePointGroup="0" ma:internalName="Vis_x00e9__x0020_p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/>
        <xsd:element ref="dc:title" maxOccurs="1" ma:index="1" ma:displayName="Titre"/>
        <xsd:element ref="dc:subject" minOccurs="0" maxOccurs="1"/>
        <xsd:element ref="dc:description" minOccurs="0" maxOccurs="1" ma:index="3" ma:displayName="Commentaire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éférence_x0020__x0028_URL_x0029_ xmlns="c11e714d-81b3-430c-a140-19a530238597">
      <Url xsi:nil="true"/>
      <Description xsi:nil="true"/>
    </Référence_x0020__x0028_URL_x0029_>
    <Visé_x0020_par xmlns="c11e714d-81b3-430c-a140-19a530238597">
      <UserInfo>
        <DisplayName>AEV-IDF\efabre</DisplayName>
        <AccountId>270</AccountId>
        <AccountType/>
      </UserInfo>
    </Visé_x0020_par>
    <Resume xmlns="c11e714d-81b3-430c-a140-19a5302385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F8CA4-E425-4F9D-8CB2-E70D55A5E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e714d-81b3-430c-a140-19a53023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2534C-0BB4-4891-96BA-3806FE512B7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1e714d-81b3-430c-a140-19a530238597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5D576-D8AA-4173-AED2-1B4A093B6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courriel critère unique Prix</vt:lpstr>
    </vt:vector>
  </TitlesOfParts>
  <Company>Agence des Espaces Verts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courriel critère unique Prix</dc:title>
  <dc:creator>MANSION Danièle</dc:creator>
  <dc:description>Generated by Oracle BI Publisher 10.1.3.4.1</dc:description>
  <cp:lastModifiedBy>CORNETTE Aurélie</cp:lastModifiedBy>
  <cp:revision>6</cp:revision>
  <cp:lastPrinted>2018-04-20T07:13:00Z</cp:lastPrinted>
  <dcterms:created xsi:type="dcterms:W3CDTF">2024-04-08T15:33:00Z</dcterms:created>
  <dcterms:modified xsi:type="dcterms:W3CDTF">2026-02-19T08:45:00Z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0x01010046DAEE530C47B144843470E378CFA1A20047F6B70D74B26346B0D398EC2A4A2BA9</vt:lpwstr>
  </property>
</Properties>
</file>